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0572A6" w14:textId="77777777" w:rsidR="00474630" w:rsidRDefault="0062204F" w:rsidP="00474630">
      <w:pPr>
        <w:ind w:left="-1080"/>
        <w:rPr>
          <w:rFonts w:ascii="Apple Chancery" w:hAnsi="Apple Chancery" w:cs="Apple Chancery"/>
          <w:color w:val="943634" w:themeColor="accent2" w:themeShade="BF"/>
          <w:sz w:val="32"/>
          <w:szCs w:val="32"/>
        </w:rPr>
      </w:pPr>
      <w:r>
        <w:rPr>
          <w:rFonts w:ascii="Apple Chancery" w:hAnsi="Apple Chancery" w:cs="Apple Chancery"/>
          <w:sz w:val="96"/>
          <w:szCs w:val="96"/>
        </w:rPr>
        <w:t xml:space="preserve">   </w:t>
      </w:r>
      <w:r w:rsidRPr="0062204F">
        <w:rPr>
          <w:rFonts w:ascii="Apple Chancery" w:hAnsi="Apple Chancery" w:cs="Apple Chancery"/>
          <w:noProof/>
          <w:sz w:val="96"/>
          <w:szCs w:val="96"/>
        </w:rPr>
        <w:drawing>
          <wp:inline distT="0" distB="0" distL="0" distR="0" wp14:anchorId="163AA0B8" wp14:editId="62347E4B">
            <wp:extent cx="863600" cy="98628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1-03 19.32.2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4629" r="14584" b="7407"/>
                    <a:stretch/>
                  </pic:blipFill>
                  <pic:spPr bwMode="auto">
                    <a:xfrm flipH="1">
                      <a:off x="0" y="0"/>
                      <a:ext cx="864200" cy="98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pple Chancery" w:hAnsi="Apple Chancery" w:cs="Apple Chancery"/>
          <w:sz w:val="96"/>
          <w:szCs w:val="96"/>
        </w:rPr>
        <w:t xml:space="preserve">  </w:t>
      </w:r>
      <w:r w:rsidRPr="0062204F">
        <w:rPr>
          <w:rFonts w:ascii="Apple Chancery" w:hAnsi="Apple Chancery" w:cs="Apple Chancery"/>
          <w:i/>
          <w:color w:val="943634" w:themeColor="accent2" w:themeShade="BF"/>
          <w:sz w:val="96"/>
          <w:szCs w:val="96"/>
        </w:rPr>
        <w:t>The Rustic Heart</w:t>
      </w:r>
      <w:r w:rsidR="00474630">
        <w:rPr>
          <w:rFonts w:ascii="Apple Chancery" w:hAnsi="Apple Chancery" w:cs="Apple Chancery"/>
          <w:color w:val="943634" w:themeColor="accent2" w:themeShade="BF"/>
          <w:sz w:val="32"/>
          <w:szCs w:val="32"/>
        </w:rPr>
        <w:t xml:space="preserve"> </w:t>
      </w:r>
    </w:p>
    <w:p w14:paraId="315D996F" w14:textId="77777777" w:rsidR="00DD23B9" w:rsidRDefault="00DD23B9" w:rsidP="00DD23B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</w:t>
      </w:r>
    </w:p>
    <w:p w14:paraId="795392FB" w14:textId="5852CD8D" w:rsidR="00474630" w:rsidRPr="00DD23B9" w:rsidRDefault="00DD23B9" w:rsidP="00DD23B9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</w:t>
      </w:r>
      <w:r w:rsidRPr="00DD23B9">
        <w:rPr>
          <w:rFonts w:ascii="Arial" w:hAnsi="Arial" w:cs="Arial"/>
          <w:sz w:val="32"/>
          <w:szCs w:val="32"/>
          <w:u w:val="single"/>
        </w:rPr>
        <w:t>Homemade Granola</w:t>
      </w:r>
    </w:p>
    <w:p w14:paraId="7BA4740F" w14:textId="77777777" w:rsidR="00DD23B9" w:rsidRDefault="00DD23B9" w:rsidP="00DD23B9">
      <w:pPr>
        <w:rPr>
          <w:rFonts w:ascii="Arial" w:hAnsi="Arial" w:cs="Arial"/>
          <w:sz w:val="28"/>
          <w:szCs w:val="28"/>
        </w:rPr>
      </w:pPr>
    </w:p>
    <w:p w14:paraId="6F055B7B" w14:textId="3B937D96" w:rsidR="00DD23B9" w:rsidRDefault="00DD23B9" w:rsidP="00DD23B9">
      <w:pPr>
        <w:rPr>
          <w:rFonts w:ascii="Arial" w:hAnsi="Arial" w:cs="Arial"/>
          <w:sz w:val="28"/>
          <w:szCs w:val="28"/>
        </w:rPr>
      </w:pPr>
      <w:r w:rsidRPr="00DD23B9">
        <w:rPr>
          <w:rFonts w:ascii="Arial" w:hAnsi="Arial" w:cs="Arial"/>
          <w:sz w:val="28"/>
          <w:szCs w:val="28"/>
        </w:rPr>
        <w:t>Ingredients</w:t>
      </w:r>
    </w:p>
    <w:p w14:paraId="2445BFBB" w14:textId="77777777" w:rsidR="00DD23B9" w:rsidRDefault="00DD23B9" w:rsidP="00DD23B9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14:paraId="22D9336A" w14:textId="7A0D5CBF" w:rsidR="00DD23B9" w:rsidRPr="00DD23B9" w:rsidRDefault="00DD23B9" w:rsidP="00DD23B9">
      <w:pPr>
        <w:rPr>
          <w:rFonts w:ascii="Arial" w:hAnsi="Arial" w:cs="Arial"/>
        </w:rPr>
      </w:pPr>
      <w:r w:rsidRPr="00DD23B9">
        <w:rPr>
          <w:rFonts w:ascii="Arial" w:hAnsi="Arial" w:cs="Arial"/>
        </w:rPr>
        <w:t>2 Cups Oats</w:t>
      </w:r>
    </w:p>
    <w:p w14:paraId="0196321E" w14:textId="7A851150" w:rsidR="00DD23B9" w:rsidRPr="00DD23B9" w:rsidRDefault="00DD23B9" w:rsidP="00DD23B9">
      <w:pPr>
        <w:rPr>
          <w:rFonts w:ascii="Arial" w:hAnsi="Arial" w:cs="Arial"/>
        </w:rPr>
      </w:pPr>
      <w:r w:rsidRPr="00DD23B9">
        <w:rPr>
          <w:rFonts w:ascii="Arial" w:hAnsi="Arial" w:cs="Arial"/>
        </w:rPr>
        <w:t>1 Cup Sweetened Coconut Flakes</w:t>
      </w:r>
    </w:p>
    <w:p w14:paraId="6DABFFE6" w14:textId="63B06BF7" w:rsidR="00DD23B9" w:rsidRPr="00DD23B9" w:rsidRDefault="00DD23B9" w:rsidP="00DD23B9">
      <w:pPr>
        <w:rPr>
          <w:rFonts w:ascii="Arial" w:hAnsi="Arial" w:cs="Arial"/>
        </w:rPr>
      </w:pPr>
      <w:r w:rsidRPr="00DD23B9">
        <w:rPr>
          <w:rFonts w:ascii="Arial" w:hAnsi="Arial" w:cs="Arial"/>
        </w:rPr>
        <w:t>½ Cup Canola Oil</w:t>
      </w:r>
    </w:p>
    <w:p w14:paraId="4C6BEEAE" w14:textId="3EE12412" w:rsidR="00DD23B9" w:rsidRPr="00DD23B9" w:rsidRDefault="00DD23B9" w:rsidP="00DD23B9">
      <w:pPr>
        <w:rPr>
          <w:rFonts w:ascii="Arial" w:hAnsi="Arial" w:cs="Arial"/>
        </w:rPr>
      </w:pPr>
      <w:r w:rsidRPr="00DD23B9">
        <w:rPr>
          <w:rFonts w:ascii="Arial" w:hAnsi="Arial" w:cs="Arial"/>
        </w:rPr>
        <w:t>3 TBSP Honey</w:t>
      </w:r>
    </w:p>
    <w:p w14:paraId="022ACC02" w14:textId="7F5E9353" w:rsidR="00DD23B9" w:rsidRPr="00DD23B9" w:rsidRDefault="00DD23B9" w:rsidP="00DD23B9">
      <w:pPr>
        <w:rPr>
          <w:rFonts w:ascii="Arial" w:hAnsi="Arial" w:cs="Arial"/>
        </w:rPr>
      </w:pPr>
      <w:r w:rsidRPr="00DD23B9">
        <w:rPr>
          <w:rFonts w:ascii="Arial" w:hAnsi="Arial" w:cs="Arial"/>
        </w:rPr>
        <w:t xml:space="preserve">1 </w:t>
      </w:r>
      <w:proofErr w:type="spellStart"/>
      <w:r w:rsidRPr="00DD23B9">
        <w:rPr>
          <w:rFonts w:ascii="Arial" w:hAnsi="Arial" w:cs="Arial"/>
        </w:rPr>
        <w:t>tsp</w:t>
      </w:r>
      <w:proofErr w:type="spellEnd"/>
      <w:r w:rsidRPr="00DD23B9">
        <w:rPr>
          <w:rFonts w:ascii="Arial" w:hAnsi="Arial" w:cs="Arial"/>
        </w:rPr>
        <w:t xml:space="preserve"> Vanilla</w:t>
      </w:r>
    </w:p>
    <w:p w14:paraId="5E319AFC" w14:textId="3C24FFC5" w:rsidR="00DD23B9" w:rsidRPr="00DD23B9" w:rsidRDefault="00DD23B9" w:rsidP="00DD23B9">
      <w:pPr>
        <w:rPr>
          <w:rFonts w:ascii="Arial" w:hAnsi="Arial" w:cs="Arial"/>
        </w:rPr>
      </w:pPr>
      <w:r w:rsidRPr="00DD23B9">
        <w:rPr>
          <w:rFonts w:ascii="Arial" w:hAnsi="Arial" w:cs="Arial"/>
        </w:rPr>
        <w:t xml:space="preserve">1 </w:t>
      </w:r>
      <w:proofErr w:type="spellStart"/>
      <w:r w:rsidRPr="00DD23B9">
        <w:rPr>
          <w:rFonts w:ascii="Arial" w:hAnsi="Arial" w:cs="Arial"/>
        </w:rPr>
        <w:t>tsp</w:t>
      </w:r>
      <w:proofErr w:type="spellEnd"/>
      <w:r w:rsidRPr="00DD23B9">
        <w:rPr>
          <w:rFonts w:ascii="Arial" w:hAnsi="Arial" w:cs="Arial"/>
        </w:rPr>
        <w:t xml:space="preserve"> Cinnamon</w:t>
      </w:r>
    </w:p>
    <w:p w14:paraId="6A46E0A5" w14:textId="0C9FCFE2" w:rsidR="00DD23B9" w:rsidRPr="00DD23B9" w:rsidRDefault="00DD23B9" w:rsidP="00DD23B9">
      <w:pPr>
        <w:rPr>
          <w:rFonts w:ascii="Arial" w:hAnsi="Arial" w:cs="Arial"/>
        </w:rPr>
      </w:pPr>
      <w:r w:rsidRPr="00DD23B9">
        <w:rPr>
          <w:rFonts w:ascii="Arial" w:hAnsi="Arial" w:cs="Arial"/>
        </w:rPr>
        <w:t>½ Cup Walnuts – Chopped</w:t>
      </w:r>
    </w:p>
    <w:p w14:paraId="5A1E47E3" w14:textId="5EAC2049" w:rsidR="00DD23B9" w:rsidRPr="00DD23B9" w:rsidRDefault="00DD23B9" w:rsidP="00DD23B9">
      <w:pPr>
        <w:rPr>
          <w:rFonts w:ascii="Arial" w:hAnsi="Arial" w:cs="Arial"/>
        </w:rPr>
      </w:pPr>
      <w:r w:rsidRPr="00DD23B9">
        <w:rPr>
          <w:rFonts w:ascii="Arial" w:hAnsi="Arial" w:cs="Arial"/>
        </w:rPr>
        <w:t>½ Cup Almonds – Chopped</w:t>
      </w:r>
    </w:p>
    <w:p w14:paraId="73951FD1" w14:textId="457FC613" w:rsidR="00DD23B9" w:rsidRPr="00DD23B9" w:rsidRDefault="00DD23B9" w:rsidP="00DD23B9">
      <w:pPr>
        <w:rPr>
          <w:rFonts w:ascii="Arial" w:hAnsi="Arial" w:cs="Arial"/>
        </w:rPr>
      </w:pPr>
      <w:proofErr w:type="gramStart"/>
      <w:r w:rsidRPr="00DD23B9">
        <w:rPr>
          <w:rFonts w:ascii="Arial" w:hAnsi="Arial" w:cs="Arial"/>
        </w:rPr>
        <w:t>!/</w:t>
      </w:r>
      <w:proofErr w:type="gramEnd"/>
      <w:r w:rsidRPr="00DD23B9">
        <w:rPr>
          <w:rFonts w:ascii="Arial" w:hAnsi="Arial" w:cs="Arial"/>
        </w:rPr>
        <w:t>4 Cup Wheat Germ (Optional)</w:t>
      </w:r>
    </w:p>
    <w:p w14:paraId="0C5F77B3" w14:textId="465E104C" w:rsidR="00DD23B9" w:rsidRPr="00DD23B9" w:rsidRDefault="00DD23B9" w:rsidP="00DD23B9">
      <w:pPr>
        <w:rPr>
          <w:rFonts w:ascii="Arial" w:hAnsi="Arial" w:cs="Arial"/>
        </w:rPr>
      </w:pPr>
      <w:r w:rsidRPr="00DD23B9">
        <w:rPr>
          <w:rFonts w:ascii="Arial" w:hAnsi="Arial" w:cs="Arial"/>
        </w:rPr>
        <w:t>¼ Cup Sunflower Seeds</w:t>
      </w:r>
    </w:p>
    <w:p w14:paraId="616F8185" w14:textId="1CB3EE5A" w:rsidR="00DD23B9" w:rsidRDefault="00DD23B9" w:rsidP="00DD23B9">
      <w:pPr>
        <w:rPr>
          <w:rFonts w:ascii="Arial" w:hAnsi="Arial" w:cs="Arial"/>
        </w:rPr>
      </w:pPr>
      <w:r w:rsidRPr="00DD23B9">
        <w:rPr>
          <w:rFonts w:ascii="Arial" w:hAnsi="Arial" w:cs="Arial"/>
        </w:rPr>
        <w:t xml:space="preserve">½ </w:t>
      </w:r>
      <w:proofErr w:type="spellStart"/>
      <w:proofErr w:type="gramStart"/>
      <w:r w:rsidRPr="00DD23B9">
        <w:rPr>
          <w:rFonts w:ascii="Arial" w:hAnsi="Arial" w:cs="Arial"/>
        </w:rPr>
        <w:t>tsp</w:t>
      </w:r>
      <w:proofErr w:type="spellEnd"/>
      <w:r w:rsidRPr="00DD23B9">
        <w:rPr>
          <w:rFonts w:ascii="Arial" w:hAnsi="Arial" w:cs="Arial"/>
        </w:rPr>
        <w:t xml:space="preserve">  Salt</w:t>
      </w:r>
      <w:proofErr w:type="gramEnd"/>
    </w:p>
    <w:p w14:paraId="3DCBAF3D" w14:textId="772ABB6A" w:rsidR="00DD23B9" w:rsidRDefault="00DD23B9" w:rsidP="00DD23B9">
      <w:pPr>
        <w:rPr>
          <w:rFonts w:ascii="Arial" w:hAnsi="Arial" w:cs="Arial"/>
        </w:rPr>
      </w:pPr>
      <w:r>
        <w:rPr>
          <w:rFonts w:ascii="Arial" w:hAnsi="Arial" w:cs="Arial"/>
        </w:rPr>
        <w:t>2 Cups Dried Fruit – any combination of raisins, cherries, dates, apricots</w:t>
      </w:r>
    </w:p>
    <w:p w14:paraId="20F87845" w14:textId="77777777" w:rsidR="00DD23B9" w:rsidRDefault="00DD23B9" w:rsidP="00DD23B9">
      <w:pPr>
        <w:rPr>
          <w:rFonts w:ascii="Arial" w:hAnsi="Arial" w:cs="Arial"/>
        </w:rPr>
      </w:pPr>
    </w:p>
    <w:p w14:paraId="3D64D53B" w14:textId="60551EDC" w:rsidR="00DD23B9" w:rsidRDefault="00DD23B9" w:rsidP="00DD23B9">
      <w:pPr>
        <w:rPr>
          <w:rFonts w:ascii="Arial" w:hAnsi="Arial" w:cs="Arial"/>
          <w:sz w:val="28"/>
          <w:szCs w:val="28"/>
        </w:rPr>
      </w:pPr>
      <w:r w:rsidRPr="00DD23B9">
        <w:rPr>
          <w:rFonts w:ascii="Arial" w:hAnsi="Arial" w:cs="Arial"/>
          <w:sz w:val="28"/>
          <w:szCs w:val="28"/>
        </w:rPr>
        <w:t>Directions</w:t>
      </w:r>
    </w:p>
    <w:p w14:paraId="3C8DC360" w14:textId="77777777" w:rsidR="00DD23B9" w:rsidRDefault="00DD23B9" w:rsidP="00DD23B9">
      <w:pPr>
        <w:rPr>
          <w:rFonts w:ascii="Arial" w:hAnsi="Arial" w:cs="Arial"/>
          <w:sz w:val="28"/>
          <w:szCs w:val="28"/>
        </w:rPr>
      </w:pPr>
    </w:p>
    <w:p w14:paraId="258D1178" w14:textId="564200B9" w:rsidR="00DD23B9" w:rsidRPr="00DD23B9" w:rsidRDefault="00DD23B9" w:rsidP="00DD23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Preheat oven to 350º.  Mix all the ingredients except the dried fruit.  Put on sheet pan in a single layer.  Turn every 10 minutes.   Cook 20-30 </w:t>
      </w:r>
      <w:proofErr w:type="gramStart"/>
      <w:r>
        <w:rPr>
          <w:rFonts w:ascii="Arial" w:hAnsi="Arial" w:cs="Arial"/>
        </w:rPr>
        <w:t>minutes ,</w:t>
      </w:r>
      <w:proofErr w:type="gramEnd"/>
      <w:r>
        <w:rPr>
          <w:rFonts w:ascii="Arial" w:hAnsi="Arial" w:cs="Arial"/>
        </w:rPr>
        <w:t xml:space="preserve"> until golden brown.   ***This will burn easily, check it frequently***</w:t>
      </w:r>
    </w:p>
    <w:sectPr w:rsidR="00DD23B9" w:rsidRPr="00DD23B9" w:rsidSect="0062204F">
      <w:pgSz w:w="12240" w:h="15840"/>
      <w:pgMar w:top="1440" w:right="108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37A"/>
    <w:rsid w:val="000D0096"/>
    <w:rsid w:val="0022750F"/>
    <w:rsid w:val="003C374E"/>
    <w:rsid w:val="0040737A"/>
    <w:rsid w:val="00474630"/>
    <w:rsid w:val="00607B74"/>
    <w:rsid w:val="0062204F"/>
    <w:rsid w:val="00DD2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B5CA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0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04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0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0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96</Words>
  <Characters>549</Characters>
  <Application>Microsoft Macintosh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Young</dc:creator>
  <cp:keywords/>
  <dc:description/>
  <cp:lastModifiedBy>Eva Young</cp:lastModifiedBy>
  <cp:revision>3</cp:revision>
  <dcterms:created xsi:type="dcterms:W3CDTF">2015-01-07T14:39:00Z</dcterms:created>
  <dcterms:modified xsi:type="dcterms:W3CDTF">2015-01-10T21:29:00Z</dcterms:modified>
</cp:coreProperties>
</file>